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62" w:rsidRPr="006B6F62" w:rsidRDefault="006B6F62" w:rsidP="006B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F62">
        <w:rPr>
          <w:rFonts w:ascii="Times New Roman" w:eastAsia="Times New Roman" w:hAnsi="Times New Roman" w:cs="Times New Roman"/>
          <w:b/>
          <w:bCs/>
          <w:sz w:val="24"/>
          <w:szCs w:val="24"/>
        </w:rPr>
        <w:t>РЕСПУБЛИКА КАРЕЛИЯ</w:t>
      </w:r>
    </w:p>
    <w:p w:rsidR="006B6F62" w:rsidRPr="006B6F62" w:rsidRDefault="006B6F62" w:rsidP="006B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F62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ОБРАЗОВАНИЕ</w:t>
      </w:r>
    </w:p>
    <w:p w:rsidR="006B6F62" w:rsidRPr="006B6F62" w:rsidRDefault="006B6F62" w:rsidP="006B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F62">
        <w:rPr>
          <w:rFonts w:ascii="Times New Roman" w:eastAsia="Times New Roman" w:hAnsi="Times New Roman" w:cs="Times New Roman"/>
          <w:b/>
          <w:bCs/>
          <w:sz w:val="24"/>
          <w:szCs w:val="24"/>
        </w:rPr>
        <w:t>«МУЕЗЕРСКИЙ МУНИЦИПАЛЬНЫЙ РАЙОН»</w:t>
      </w:r>
    </w:p>
    <w:p w:rsidR="006B6F62" w:rsidRPr="006B6F62" w:rsidRDefault="006B6F62" w:rsidP="006B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F62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 МУЕЗЕРСКОГО МУНИЦИПАЛЬНОГО РАЙОНА</w:t>
      </w:r>
    </w:p>
    <w:p w:rsidR="006B6F62" w:rsidRPr="006B6F62" w:rsidRDefault="006B6F62" w:rsidP="006B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04DC" w:rsidRDefault="00F504DC" w:rsidP="006B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6F62" w:rsidRPr="006B6F62" w:rsidRDefault="006B6F62" w:rsidP="006B6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F62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6B6F62" w:rsidRP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F62" w:rsidRPr="006B6F62" w:rsidRDefault="009C009F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34</w:t>
      </w:r>
      <w:r w:rsidR="00F504D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B6F62" w:rsidRPr="006B6F62">
        <w:rPr>
          <w:rFonts w:ascii="Times New Roman" w:eastAsia="Times New Roman" w:hAnsi="Times New Roman" w:cs="Times New Roman"/>
          <w:sz w:val="24"/>
          <w:szCs w:val="24"/>
        </w:rPr>
        <w:t xml:space="preserve">сессии </w:t>
      </w:r>
      <w:r w:rsidR="006B6F62">
        <w:rPr>
          <w:rFonts w:ascii="Times New Roman" w:eastAsia="Times New Roman" w:hAnsi="Times New Roman" w:cs="Times New Roman"/>
          <w:sz w:val="24"/>
          <w:szCs w:val="24"/>
        </w:rPr>
        <w:t>6</w:t>
      </w:r>
      <w:r w:rsidR="006B6F62" w:rsidRPr="006B6F62">
        <w:rPr>
          <w:rFonts w:ascii="Times New Roman" w:eastAsia="Times New Roman" w:hAnsi="Times New Roman" w:cs="Times New Roman"/>
          <w:sz w:val="24"/>
          <w:szCs w:val="24"/>
        </w:rPr>
        <w:t xml:space="preserve"> созыва                                                                                                 № </w:t>
      </w:r>
      <w:r w:rsidR="00F504DC">
        <w:rPr>
          <w:rFonts w:ascii="Times New Roman" w:eastAsia="Times New Roman" w:hAnsi="Times New Roman" w:cs="Times New Roman"/>
          <w:sz w:val="24"/>
          <w:szCs w:val="24"/>
        </w:rPr>
        <w:t xml:space="preserve"> 297</w:t>
      </w:r>
    </w:p>
    <w:p w:rsidR="006B6F62" w:rsidRP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F6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504DC">
        <w:rPr>
          <w:rFonts w:ascii="Times New Roman" w:eastAsia="Times New Roman" w:hAnsi="Times New Roman" w:cs="Times New Roman"/>
          <w:sz w:val="24"/>
          <w:szCs w:val="24"/>
        </w:rPr>
        <w:t xml:space="preserve">29 июня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2017 г.</w:t>
      </w:r>
    </w:p>
    <w:p w:rsidR="006B6F62" w:rsidRP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</w:t>
      </w:r>
    </w:p>
    <w:p w:rsid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решение 3 сессии 5 созыва</w:t>
      </w:r>
    </w:p>
    <w:p w:rsid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Совета Муезерского муниципального</w:t>
      </w:r>
    </w:p>
    <w:p w:rsidR="006B6F62" w:rsidRP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района от 18.12.2009 г. № 33</w:t>
      </w:r>
    </w:p>
    <w:p w:rsidR="006B6F62" w:rsidRPr="006B6F62" w:rsidRDefault="006B6F62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3467" w:rsidRPr="00460390" w:rsidRDefault="00073467" w:rsidP="0007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Руководствуясь</w:t>
      </w:r>
      <w:r w:rsidRPr="00460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положениями </w:t>
      </w:r>
      <w:r w:rsidRPr="00460390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460390">
        <w:rPr>
          <w:rFonts w:ascii="Times New Roman" w:eastAsia="Times New Roman" w:hAnsi="Times New Roman" w:cs="Times New Roman"/>
          <w:sz w:val="24"/>
          <w:szCs w:val="24"/>
        </w:rPr>
        <w:t xml:space="preserve"> закона от 06.10.2003 г. № 131-ФЗ «Об общих принципах организации местного самоуправления в Российской Федерации», Устава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r w:rsidRPr="00460390">
        <w:rPr>
          <w:rFonts w:ascii="Times New Roman" w:eastAsia="Times New Roman" w:hAnsi="Times New Roman" w:cs="Times New Roman"/>
          <w:sz w:val="24"/>
          <w:szCs w:val="24"/>
        </w:rPr>
        <w:t xml:space="preserve">«Муезерский муниципальный район» </w:t>
      </w:r>
      <w:r w:rsidRPr="00460390">
        <w:rPr>
          <w:rFonts w:ascii="Times New Roman" w:eastAsia="Times New Roman" w:hAnsi="Times New Roman" w:cs="Times New Roman"/>
          <w:b/>
          <w:sz w:val="24"/>
          <w:szCs w:val="24"/>
        </w:rPr>
        <w:t>Совет Муезерского муниципального района р е ш и л:</w:t>
      </w:r>
    </w:p>
    <w:p w:rsidR="006B6F62" w:rsidRDefault="00396535" w:rsidP="00133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6535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13309D">
        <w:rPr>
          <w:rFonts w:ascii="Times New Roman" w:eastAsia="Times New Roman" w:hAnsi="Times New Roman" w:cs="Times New Roman"/>
          <w:bCs/>
          <w:sz w:val="24"/>
          <w:szCs w:val="24"/>
        </w:rPr>
        <w:t xml:space="preserve">Внести в </w:t>
      </w:r>
      <w:r w:rsidR="0013309D" w:rsidRPr="0013309D">
        <w:rPr>
          <w:rFonts w:ascii="Times New Roman" w:eastAsia="Times New Roman" w:hAnsi="Times New Roman" w:cs="Times New Roman"/>
          <w:bCs/>
          <w:sz w:val="24"/>
          <w:szCs w:val="24"/>
        </w:rPr>
        <w:t>Порядок компенсации расходов на оплату стоимости проезда и провоза багажа к месту использования отпуска и обратно для лиц, работающих в организациях, финансируемых из бюджета Муезерского муниципального района, и членов их семей</w:t>
      </w:r>
      <w:r w:rsidR="0013309D">
        <w:rPr>
          <w:rFonts w:ascii="Times New Roman" w:eastAsia="Times New Roman" w:hAnsi="Times New Roman" w:cs="Times New Roman"/>
          <w:bCs/>
          <w:sz w:val="24"/>
          <w:szCs w:val="24"/>
        </w:rPr>
        <w:t xml:space="preserve">, утвержденный решением </w:t>
      </w:r>
      <w:r w:rsidR="0013309D" w:rsidRPr="0013309D">
        <w:rPr>
          <w:rFonts w:ascii="Times New Roman" w:eastAsia="Times New Roman" w:hAnsi="Times New Roman" w:cs="Times New Roman"/>
          <w:bCs/>
          <w:sz w:val="24"/>
          <w:szCs w:val="24"/>
        </w:rPr>
        <w:t>3 сессии 5 созыва</w:t>
      </w:r>
      <w:r w:rsidR="001330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3309D" w:rsidRPr="0013309D">
        <w:rPr>
          <w:rFonts w:ascii="Times New Roman" w:eastAsia="Times New Roman" w:hAnsi="Times New Roman" w:cs="Times New Roman"/>
          <w:bCs/>
          <w:sz w:val="24"/>
          <w:szCs w:val="24"/>
        </w:rPr>
        <w:t>Совета Муезерского муниципального</w:t>
      </w:r>
      <w:r w:rsidR="001330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3309D" w:rsidRPr="0013309D">
        <w:rPr>
          <w:rFonts w:ascii="Times New Roman" w:eastAsia="Times New Roman" w:hAnsi="Times New Roman" w:cs="Times New Roman"/>
          <w:bCs/>
          <w:sz w:val="24"/>
          <w:szCs w:val="24"/>
        </w:rPr>
        <w:t>района от 18.12.2009 г. № 33</w:t>
      </w:r>
      <w:r w:rsidR="0013309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13309D" w:rsidRDefault="0013309D" w:rsidP="00133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1.1.</w:t>
      </w:r>
      <w:r w:rsidR="00C0677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10581">
        <w:rPr>
          <w:rFonts w:ascii="Times New Roman" w:eastAsia="Times New Roman" w:hAnsi="Times New Roman" w:cs="Times New Roman"/>
          <w:bCs/>
          <w:sz w:val="24"/>
          <w:szCs w:val="24"/>
        </w:rPr>
        <w:t>дополнить п. 1.3. Порядка пунктом следующего содержания «</w:t>
      </w:r>
      <w:r w:rsidR="00DD5B6F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DD5B6F" w:rsidRPr="00DD5B6F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случае утраты проездного документа, оформленного на бланке строгой отчетности, его могут заменить дубликат, копия экземпляра билета, оставшегося в распоряжении транспортной организации, осуществившей перевозку физического лица, или справка из транспортной организации с указанием реквизитов, позволяющих идентифицировать физическое лицо, маршрут его проезда, </w:t>
      </w:r>
      <w:r w:rsidR="00DD5B6F">
        <w:rPr>
          <w:rFonts w:ascii="Times New Roman" w:eastAsia="Times New Roman" w:hAnsi="Times New Roman" w:cs="Times New Roman"/>
          <w:bCs/>
          <w:sz w:val="24"/>
          <w:szCs w:val="24"/>
        </w:rPr>
        <w:t>стоимость билета и дату поездки».</w:t>
      </w:r>
    </w:p>
    <w:p w:rsidR="00AB59DC" w:rsidRDefault="00C518D1" w:rsidP="00AB59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AB59DC" w:rsidRPr="00AB59D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Настоящее решение подлежит опубликованию в газете «Муезерсклес» и размещению на официальном сайте </w:t>
      </w:r>
      <w:hyperlink r:id="rId4" w:history="1">
        <w:r w:rsidR="00AB59DC" w:rsidRPr="00404F13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www.muezersky.ru</w:t>
        </w:r>
      </w:hyperlink>
      <w:r w:rsidR="00AB59DC" w:rsidRPr="00AB59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B59DC" w:rsidRPr="00AB59DC" w:rsidRDefault="00AB59DC" w:rsidP="00AB59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Pr="00AB59DC">
        <w:rPr>
          <w:rFonts w:ascii="Times New Roman" w:eastAsia="Times New Roman" w:hAnsi="Times New Roman" w:cs="Times New Roman"/>
          <w:bCs/>
          <w:sz w:val="24"/>
          <w:szCs w:val="24"/>
        </w:rPr>
        <w:t>Решение вступает в силу с момента его опубликования.</w:t>
      </w:r>
    </w:p>
    <w:p w:rsidR="00C518D1" w:rsidRPr="006B6F62" w:rsidRDefault="00C518D1" w:rsidP="00133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1421" w:rsidRDefault="00DA1421" w:rsidP="006B6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3E56" w:rsidRPr="00F504DC" w:rsidRDefault="00F504DC" w:rsidP="00F504D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Глава </w:t>
      </w:r>
      <w:r w:rsidR="006B6F62" w:rsidRPr="00F504DC">
        <w:rPr>
          <w:rFonts w:ascii="Times New Roman" w:eastAsia="Times New Roman" w:hAnsi="Times New Roman" w:cs="Times New Roman"/>
          <w:bCs/>
          <w:sz w:val="24"/>
          <w:szCs w:val="24"/>
        </w:rPr>
        <w:t>Муезерского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B6F62" w:rsidRPr="00F504DC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муниципального </w:t>
      </w:r>
      <w:r w:rsidR="00FE2BB9" w:rsidRPr="00F504DC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района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FE2BB9" w:rsidRPr="00F504DC">
        <w:rPr>
          <w:rFonts w:ascii="Times New Roman" w:eastAsia="Times New Roman" w:hAnsi="Times New Roman" w:cs="Times New Roman"/>
          <w:bCs/>
          <w:sz w:val="24"/>
          <w:szCs w:val="24"/>
        </w:rPr>
        <w:t>В.И. Стасевич</w:t>
      </w:r>
    </w:p>
    <w:sectPr w:rsidR="002B3E56" w:rsidRPr="00F504DC" w:rsidSect="00BC4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6F62"/>
    <w:rsid w:val="00073467"/>
    <w:rsid w:val="0013309D"/>
    <w:rsid w:val="002B3E56"/>
    <w:rsid w:val="00310581"/>
    <w:rsid w:val="00396535"/>
    <w:rsid w:val="006B6F62"/>
    <w:rsid w:val="009C009F"/>
    <w:rsid w:val="00AB59DC"/>
    <w:rsid w:val="00BC4F84"/>
    <w:rsid w:val="00C06776"/>
    <w:rsid w:val="00C518D1"/>
    <w:rsid w:val="00C82942"/>
    <w:rsid w:val="00DA1421"/>
    <w:rsid w:val="00DD5B6F"/>
    <w:rsid w:val="00E4334C"/>
    <w:rsid w:val="00F504DC"/>
    <w:rsid w:val="00FE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59D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ze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</cp:lastModifiedBy>
  <cp:revision>18</cp:revision>
  <cp:lastPrinted>2017-06-29T09:21:00Z</cp:lastPrinted>
  <dcterms:created xsi:type="dcterms:W3CDTF">2017-05-31T13:46:00Z</dcterms:created>
  <dcterms:modified xsi:type="dcterms:W3CDTF">2017-06-29T09:22:00Z</dcterms:modified>
</cp:coreProperties>
</file>